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149" w:rsidRDefault="00E95149" w:rsidP="00E95149">
      <w:pPr>
        <w:pStyle w:val="a3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E95149" w:rsidRDefault="00E95149" w:rsidP="00E95149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E95149" w:rsidRDefault="00E95149" w:rsidP="00E95149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2014 года по 31 декабря 2014 года</w:t>
      </w:r>
    </w:p>
    <w:p w:rsidR="001628F2" w:rsidRDefault="001628F2" w:rsidP="0065387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24C17" w:rsidRPr="0048794F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588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340"/>
        <w:gridCol w:w="1980"/>
      </w:tblGrid>
      <w:tr w:rsidR="00524C17" w:rsidRPr="00524C17" w:rsidTr="00905998">
        <w:trPr>
          <w:trHeight w:val="825"/>
        </w:trPr>
        <w:tc>
          <w:tcPr>
            <w:tcW w:w="1908" w:type="dxa"/>
            <w:vMerge w:val="restart"/>
            <w:vAlign w:val="center"/>
          </w:tcPr>
          <w:p w:rsidR="003C4067" w:rsidRPr="00C462EB" w:rsidRDefault="003C4067" w:rsidP="003C4067">
            <w:pPr>
              <w:jc w:val="center"/>
              <w:rPr>
                <w:rFonts w:ascii="Times New Roman" w:hAnsi="Times New Roman"/>
                <w:b/>
                <w:iCs/>
                <w:szCs w:val="21"/>
              </w:rPr>
            </w:pPr>
            <w:r w:rsidRPr="00C462EB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C462EB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C462EB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C462EB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C462EB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C462EB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C462EB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C462EB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 xml:space="preserve">Декларированный годовой доход за 2014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34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</w:t>
            </w:r>
            <w:r w:rsidRPr="00524C17">
              <w:rPr>
                <w:rFonts w:ascii="Times New Roman" w:eastAsia="Times New Roman" w:hAnsi="Times New Roman"/>
                <w:b/>
              </w:rPr>
              <w:t>т</w:t>
            </w:r>
            <w:r w:rsidRPr="00524C17">
              <w:rPr>
                <w:rFonts w:ascii="Times New Roman" w:eastAsia="Times New Roman" w:hAnsi="Times New Roman"/>
                <w:b/>
              </w:rPr>
              <w:t>ных средств, прина</w:t>
            </w:r>
            <w:r w:rsidRPr="00524C17">
              <w:rPr>
                <w:rFonts w:ascii="Times New Roman" w:eastAsia="Times New Roman" w:hAnsi="Times New Roman"/>
                <w:b/>
              </w:rPr>
              <w:t>д</w:t>
            </w:r>
            <w:r w:rsidRPr="00524C17">
              <w:rPr>
                <w:rFonts w:ascii="Times New Roman" w:eastAsia="Times New Roman" w:hAnsi="Times New Roman"/>
                <w:b/>
              </w:rPr>
              <w:t>лежащих на праве со</w:t>
            </w:r>
            <w:r w:rsidRPr="00524C17">
              <w:rPr>
                <w:rFonts w:ascii="Times New Roman" w:eastAsia="Times New Roman" w:hAnsi="Times New Roman"/>
                <w:b/>
              </w:rPr>
              <w:t>б</w:t>
            </w:r>
            <w:r w:rsidRPr="00524C17">
              <w:rPr>
                <w:rFonts w:ascii="Times New Roman" w:eastAsia="Times New Roman" w:hAnsi="Times New Roman"/>
                <w:b/>
              </w:rPr>
              <w:t>ственности (вид, ма</w:t>
            </w:r>
            <w:r w:rsidRPr="00524C17">
              <w:rPr>
                <w:rFonts w:ascii="Times New Roman" w:eastAsia="Times New Roman" w:hAnsi="Times New Roman"/>
                <w:b/>
              </w:rPr>
              <w:t>р</w:t>
            </w:r>
            <w:r w:rsidRPr="00524C17">
              <w:rPr>
                <w:rFonts w:ascii="Times New Roman" w:eastAsia="Times New Roman" w:hAnsi="Times New Roman"/>
                <w:b/>
              </w:rPr>
              <w:t>ка)</w:t>
            </w:r>
          </w:p>
        </w:tc>
        <w:tc>
          <w:tcPr>
            <w:tcW w:w="198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</w:t>
            </w:r>
            <w:r w:rsidRPr="00524C17">
              <w:rPr>
                <w:rFonts w:ascii="Times New Roman" w:eastAsia="Times New Roman" w:hAnsi="Times New Roman"/>
                <w:b/>
              </w:rPr>
              <w:t>с</w:t>
            </w:r>
            <w:r w:rsidRPr="00524C17">
              <w:rPr>
                <w:rFonts w:ascii="Times New Roman" w:eastAsia="Times New Roman" w:hAnsi="Times New Roman"/>
                <w:b/>
              </w:rPr>
              <w:t>точниках получ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 средств, за счёт которых с</w:t>
            </w:r>
            <w:r w:rsidRPr="00524C17">
              <w:rPr>
                <w:rFonts w:ascii="Times New Roman" w:eastAsia="Times New Roman" w:hAnsi="Times New Roman"/>
                <w:b/>
              </w:rPr>
              <w:t>о</w:t>
            </w:r>
            <w:r w:rsidRPr="00524C17">
              <w:rPr>
                <w:rFonts w:ascii="Times New Roman" w:eastAsia="Times New Roman" w:hAnsi="Times New Roman"/>
                <w:b/>
              </w:rPr>
              <w:t>вершена сделка</w:t>
            </w:r>
          </w:p>
        </w:tc>
      </w:tr>
      <w:tr w:rsidR="00524C17" w:rsidRPr="00524C17" w:rsidTr="00905998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</w:t>
            </w:r>
            <w:proofErr w:type="spellStart"/>
            <w:r w:rsidRPr="00524C17">
              <w:rPr>
                <w:rFonts w:ascii="Times New Roman" w:eastAsia="Times New Roman" w:hAnsi="Times New Roman"/>
                <w:b/>
              </w:rPr>
              <w:t>кв.м</w:t>
            </w:r>
            <w:proofErr w:type="spellEnd"/>
            <w:r w:rsidRPr="00524C17">
              <w:rPr>
                <w:rFonts w:ascii="Times New Roman" w:eastAsia="Times New Roman" w:hAnsi="Times New Roman"/>
                <w:b/>
              </w:rPr>
              <w:t>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34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70182C" w:rsidRPr="00524C17" w:rsidTr="00B84768">
        <w:trPr>
          <w:trHeight w:val="1772"/>
        </w:trPr>
        <w:tc>
          <w:tcPr>
            <w:tcW w:w="1908" w:type="dxa"/>
            <w:vAlign w:val="center"/>
          </w:tcPr>
          <w:p w:rsidR="0070182C" w:rsidRDefault="0070182C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Бочарова </w:t>
            </w:r>
          </w:p>
          <w:p w:rsidR="0070182C" w:rsidRDefault="0070182C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Татьяна </w:t>
            </w:r>
          </w:p>
          <w:p w:rsidR="0070182C" w:rsidRPr="00524C17" w:rsidRDefault="0070182C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Сергеевна</w:t>
            </w:r>
          </w:p>
        </w:tc>
        <w:tc>
          <w:tcPr>
            <w:tcW w:w="2160" w:type="dxa"/>
            <w:vAlign w:val="center"/>
          </w:tcPr>
          <w:p w:rsidR="0070182C" w:rsidRPr="00524C17" w:rsidRDefault="0070182C" w:rsidP="0070182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заведующий МБДОУ «Детский №34»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70182C" w:rsidRPr="005500BF" w:rsidRDefault="0070182C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338317,75</w:t>
            </w:r>
          </w:p>
        </w:tc>
        <w:tc>
          <w:tcPr>
            <w:tcW w:w="2514" w:type="dxa"/>
            <w:vAlign w:val="center"/>
          </w:tcPr>
          <w:p w:rsidR="0070182C" w:rsidRDefault="0070182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70182C" w:rsidRPr="00524C17" w:rsidRDefault="0070182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1/4)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70182C" w:rsidRPr="00524C17" w:rsidRDefault="0070182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60,15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70182C" w:rsidRPr="00524C17" w:rsidRDefault="0070182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70182C" w:rsidRDefault="0070182C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/а Тойота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Премио</w:t>
            </w:r>
            <w:proofErr w:type="spellEnd"/>
          </w:p>
          <w:p w:rsidR="0070182C" w:rsidRPr="00524C17" w:rsidRDefault="0070182C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980" w:type="dxa"/>
            <w:vAlign w:val="center"/>
          </w:tcPr>
          <w:p w:rsidR="0070182C" w:rsidRDefault="0070182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 Доход по 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новному месту работы супруга</w:t>
            </w:r>
          </w:p>
          <w:p w:rsidR="0070182C" w:rsidRPr="00524C17" w:rsidRDefault="0070182C" w:rsidP="0070182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 Доход от пр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дажи автомоб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ля</w:t>
            </w:r>
          </w:p>
        </w:tc>
      </w:tr>
      <w:tr w:rsidR="0070182C" w:rsidRPr="00524C17" w:rsidTr="0070182C">
        <w:trPr>
          <w:trHeight w:val="1559"/>
        </w:trPr>
        <w:tc>
          <w:tcPr>
            <w:tcW w:w="1908" w:type="dxa"/>
            <w:vAlign w:val="center"/>
          </w:tcPr>
          <w:p w:rsidR="0070182C" w:rsidRDefault="0070182C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70182C" w:rsidRDefault="0070182C" w:rsidP="0070182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70182C" w:rsidRDefault="0070182C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571400,0</w:t>
            </w:r>
          </w:p>
        </w:tc>
        <w:tc>
          <w:tcPr>
            <w:tcW w:w="2514" w:type="dxa"/>
            <w:vAlign w:val="center"/>
          </w:tcPr>
          <w:p w:rsidR="0070182C" w:rsidRDefault="0070182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70182C" w:rsidRDefault="0070182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1/4)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70182C" w:rsidRDefault="0070182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60,15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70182C" w:rsidRDefault="0070182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70182C" w:rsidRDefault="0070182C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0" w:type="dxa"/>
            <w:vAlign w:val="center"/>
          </w:tcPr>
          <w:p w:rsidR="0070182C" w:rsidRDefault="0070182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653873" w:rsidRDefault="00653873"/>
    <w:p w:rsidR="00524C17" w:rsidRDefault="00524C17"/>
    <w:p w:rsidR="00524C17" w:rsidRDefault="00524C17"/>
    <w:p w:rsidR="00BD7804" w:rsidRDefault="00BD7804"/>
    <w:sectPr w:rsidR="00BD7804" w:rsidSect="00C4446B">
      <w:pgSz w:w="16838" w:h="11906" w:orient="landscape"/>
      <w:pgMar w:top="709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73"/>
    <w:rsid w:val="000E497B"/>
    <w:rsid w:val="000F2EAA"/>
    <w:rsid w:val="001628F2"/>
    <w:rsid w:val="00215CC6"/>
    <w:rsid w:val="002365B7"/>
    <w:rsid w:val="00335C6A"/>
    <w:rsid w:val="003C4067"/>
    <w:rsid w:val="0041594D"/>
    <w:rsid w:val="00430842"/>
    <w:rsid w:val="00524C17"/>
    <w:rsid w:val="005500BF"/>
    <w:rsid w:val="00596435"/>
    <w:rsid w:val="00646299"/>
    <w:rsid w:val="00653873"/>
    <w:rsid w:val="00694FD7"/>
    <w:rsid w:val="006F709C"/>
    <w:rsid w:val="0070182C"/>
    <w:rsid w:val="00773B21"/>
    <w:rsid w:val="008712BA"/>
    <w:rsid w:val="00964F7C"/>
    <w:rsid w:val="009F3631"/>
    <w:rsid w:val="00B12718"/>
    <w:rsid w:val="00BD7804"/>
    <w:rsid w:val="00C4446B"/>
    <w:rsid w:val="00C462EB"/>
    <w:rsid w:val="00C50E3B"/>
    <w:rsid w:val="00C85C71"/>
    <w:rsid w:val="00CF5CD1"/>
    <w:rsid w:val="00E95149"/>
    <w:rsid w:val="00FA3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30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23</cp:revision>
  <dcterms:created xsi:type="dcterms:W3CDTF">2015-03-24T01:53:00Z</dcterms:created>
  <dcterms:modified xsi:type="dcterms:W3CDTF">2015-06-03T00:57:00Z</dcterms:modified>
</cp:coreProperties>
</file>